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both"/>
        <w:textAlignment w:val="baseline"/>
        <w:rPr>
          <w:rFonts w:hint="eastAsia" w:cs="仿宋_GB2312" w:asciiTheme="majorEastAsia" w:hAnsiTheme="majorEastAsia" w:eastAsiaTheme="majorEastAsia"/>
          <w:bCs/>
          <w:kern w:val="0"/>
          <w:sz w:val="28"/>
          <w:szCs w:val="28"/>
        </w:rPr>
      </w:pPr>
      <w:bookmarkStart w:id="0" w:name="_GoBack"/>
      <w:r>
        <w:rPr>
          <w:rFonts w:hint="eastAsia" w:cs="仿宋_GB2312" w:asciiTheme="majorEastAsia" w:hAnsiTheme="majorEastAsia" w:eastAsiaTheme="majorEastAsia"/>
          <w:bCs/>
          <w:kern w:val="0"/>
          <w:sz w:val="28"/>
          <w:szCs w:val="28"/>
        </w:rPr>
        <w:t>附件</w:t>
      </w:r>
      <w:bookmarkEnd w:id="0"/>
      <w:r>
        <w:rPr>
          <w:rFonts w:hint="eastAsia" w:cs="仿宋_GB2312" w:asciiTheme="majorEastAsia" w:hAnsiTheme="majorEastAsia" w:eastAsiaTheme="majorEastAsia"/>
          <w:bCs/>
          <w:kern w:val="0"/>
          <w:sz w:val="28"/>
          <w:szCs w:val="28"/>
        </w:rPr>
        <w:t>：</w:t>
      </w:r>
    </w:p>
    <w:p>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b w:val="0"/>
          <w:bCs w:val="0"/>
          <w:kern w:val="0"/>
          <w:sz w:val="36"/>
          <w:szCs w:val="36"/>
        </w:rPr>
      </w:pPr>
      <w:r>
        <w:rPr>
          <w:rFonts w:hint="eastAsia" w:ascii="方正仿宋_GBK" w:hAnsi="方正仿宋_GBK" w:eastAsia="方正仿宋_GBK" w:cs="方正仿宋_GBK"/>
          <w:b w:val="0"/>
          <w:bCs w:val="0"/>
          <w:kern w:val="0"/>
          <w:sz w:val="36"/>
          <w:szCs w:val="36"/>
        </w:rPr>
        <w:t>2020年建筑起重机械事故案例分析与隐患排查治理及施工过程安全风险管控与失职追责培训报名表</w:t>
      </w:r>
    </w:p>
    <w:p>
      <w:pPr>
        <w:spacing w:line="420" w:lineRule="exact"/>
        <w:jc w:val="center"/>
        <w:textAlignment w:val="baseline"/>
        <w:rPr>
          <w:rFonts w:hint="eastAsia" w:cs="仿宋_GB2312" w:asciiTheme="majorEastAsia" w:hAnsiTheme="majorEastAsia" w:eastAsiaTheme="majorEastAsia"/>
          <w:bCs/>
          <w:kern w:val="0"/>
          <w:sz w:val="28"/>
          <w:szCs w:val="28"/>
        </w:rPr>
      </w:pPr>
    </w:p>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 xml:space="preserve">                                       （加盖单位公章）                                           </w:t>
      </w:r>
    </w:p>
    <w:tbl>
      <w:tblPr>
        <w:tblStyle w:val="7"/>
        <w:tblW w:w="9330" w:type="dxa"/>
        <w:jc w:val="center"/>
        <w:tblLayout w:type="fixed"/>
        <w:tblCellMar>
          <w:top w:w="0" w:type="dxa"/>
          <w:left w:w="108" w:type="dxa"/>
          <w:bottom w:w="0" w:type="dxa"/>
          <w:right w:w="108" w:type="dxa"/>
        </w:tblCellMar>
      </w:tblPr>
      <w:tblGrid>
        <w:gridCol w:w="1505"/>
        <w:gridCol w:w="992"/>
        <w:gridCol w:w="1701"/>
        <w:gridCol w:w="2267"/>
        <w:gridCol w:w="1417"/>
        <w:gridCol w:w="1448"/>
      </w:tblGrid>
      <w:tr>
        <w:tblPrEx>
          <w:tblCellMar>
            <w:top w:w="0" w:type="dxa"/>
            <w:left w:w="108" w:type="dxa"/>
            <w:bottom w:w="0" w:type="dxa"/>
            <w:right w:w="108" w:type="dxa"/>
          </w:tblCellMar>
        </w:tblPrEx>
        <w:trPr>
          <w:trHeight w:val="480" w:hRule="atLeast"/>
          <w:jc w:val="center"/>
        </w:trPr>
        <w:tc>
          <w:tcPr>
            <w:tcW w:w="1505" w:type="dxa"/>
            <w:tcBorders>
              <w:top w:val="single" w:color="000000" w:sz="12" w:space="0"/>
              <w:left w:val="single" w:color="000000" w:sz="12" w:space="0"/>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单位名称</w:t>
            </w:r>
          </w:p>
        </w:tc>
        <w:tc>
          <w:tcPr>
            <w:tcW w:w="4960" w:type="dxa"/>
            <w:gridSpan w:val="3"/>
            <w:tcBorders>
              <w:top w:val="single" w:color="000000" w:sz="12" w:space="0"/>
              <w:left w:val="nil"/>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12" w:space="0"/>
              <w:left w:val="nil"/>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微信</w:t>
            </w:r>
          </w:p>
        </w:tc>
        <w:tc>
          <w:tcPr>
            <w:tcW w:w="1448" w:type="dxa"/>
            <w:tcBorders>
              <w:top w:val="single" w:color="000000" w:sz="12" w:space="0"/>
              <w:left w:val="nil"/>
              <w:bottom w:val="single" w:color="000000" w:sz="4" w:space="0"/>
              <w:right w:val="single" w:color="000000" w:sz="12" w:space="0"/>
            </w:tcBorders>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联 系 人</w:t>
            </w:r>
          </w:p>
        </w:tc>
        <w:tc>
          <w:tcPr>
            <w:tcW w:w="2693" w:type="dxa"/>
            <w:gridSpan w:val="2"/>
            <w:tcBorders>
              <w:top w:val="single" w:color="000000" w:sz="4" w:space="0"/>
              <w:left w:val="nil"/>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电话+区号</w:t>
            </w:r>
          </w:p>
        </w:tc>
        <w:tc>
          <w:tcPr>
            <w:tcW w:w="2865" w:type="dxa"/>
            <w:gridSpan w:val="2"/>
            <w:tcBorders>
              <w:top w:val="single" w:color="000000" w:sz="4" w:space="0"/>
              <w:left w:val="nil"/>
              <w:bottom w:val="single" w:color="000000" w:sz="4" w:space="0"/>
              <w:right w:val="single" w:color="000000" w:sz="12" w:space="0"/>
            </w:tcBorders>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电子邮箱</w:t>
            </w:r>
          </w:p>
        </w:tc>
        <w:tc>
          <w:tcPr>
            <w:tcW w:w="2693" w:type="dxa"/>
            <w:gridSpan w:val="2"/>
            <w:tcBorders>
              <w:top w:val="single" w:color="000000" w:sz="4" w:space="0"/>
              <w:left w:val="nil"/>
              <w:bottom w:val="single" w:color="000000" w:sz="4" w:space="0"/>
              <w:right w:val="single" w:color="000000" w:sz="4" w:space="0"/>
            </w:tcBorders>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传真</w:t>
            </w:r>
          </w:p>
        </w:tc>
        <w:tc>
          <w:tcPr>
            <w:tcW w:w="2865" w:type="dxa"/>
            <w:gridSpan w:val="2"/>
            <w:tcBorders>
              <w:top w:val="single" w:color="000000" w:sz="4" w:space="0"/>
              <w:left w:val="nil"/>
              <w:bottom w:val="single" w:color="000000" w:sz="4" w:space="0"/>
              <w:right w:val="single" w:color="000000" w:sz="12" w:space="0"/>
            </w:tcBorders>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spacing w:line="380" w:lineRule="exact"/>
              <w:jc w:val="center"/>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姓    名</w:t>
            </w:r>
          </w:p>
        </w:tc>
        <w:tc>
          <w:tcPr>
            <w:tcW w:w="992" w:type="dxa"/>
            <w:tcBorders>
              <w:top w:val="single" w:color="000000" w:sz="4" w:space="0"/>
              <w:left w:val="nil"/>
              <w:bottom w:val="single" w:color="000000" w:sz="4" w:space="0"/>
              <w:right w:val="single" w:color="000000" w:sz="4" w:space="0"/>
            </w:tcBorders>
          </w:tcPr>
          <w:p>
            <w:pPr>
              <w:spacing w:line="380" w:lineRule="exact"/>
              <w:jc w:val="center"/>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性别</w:t>
            </w:r>
          </w:p>
        </w:tc>
        <w:tc>
          <w:tcPr>
            <w:tcW w:w="1701" w:type="dxa"/>
            <w:tcBorders>
              <w:top w:val="single" w:color="000000" w:sz="4" w:space="0"/>
              <w:left w:val="nil"/>
              <w:bottom w:val="single" w:color="000000" w:sz="4" w:space="0"/>
              <w:right w:val="single" w:color="000000" w:sz="4" w:space="0"/>
            </w:tcBorders>
          </w:tcPr>
          <w:p>
            <w:pPr>
              <w:spacing w:line="380" w:lineRule="exact"/>
              <w:jc w:val="center"/>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部门/职务</w:t>
            </w:r>
          </w:p>
        </w:tc>
        <w:tc>
          <w:tcPr>
            <w:tcW w:w="2267" w:type="dxa"/>
            <w:tcBorders>
              <w:top w:val="single" w:color="000000" w:sz="4" w:space="0"/>
              <w:left w:val="nil"/>
              <w:bottom w:val="single" w:color="000000" w:sz="4" w:space="0"/>
              <w:right w:val="single" w:color="000000" w:sz="4" w:space="0"/>
            </w:tcBorders>
          </w:tcPr>
          <w:p>
            <w:pPr>
              <w:spacing w:line="380" w:lineRule="exact"/>
              <w:jc w:val="center"/>
              <w:rPr>
                <w:rFonts w:hint="eastAsia" w:cs="仿宋_GB2312" w:asciiTheme="majorEastAsia" w:hAnsiTheme="majorEastAsia" w:eastAsiaTheme="majorEastAsia"/>
                <w:bCs/>
                <w:kern w:val="0"/>
                <w:sz w:val="28"/>
                <w:szCs w:val="28"/>
                <w:lang w:eastAsia="zh-CN"/>
              </w:rPr>
            </w:pPr>
            <w:r>
              <w:rPr>
                <w:rFonts w:hint="eastAsia" w:cs="仿宋_GB2312" w:asciiTheme="majorEastAsia" w:hAnsiTheme="majorEastAsia" w:eastAsiaTheme="majorEastAsia"/>
                <w:bCs/>
                <w:kern w:val="0"/>
                <w:sz w:val="28"/>
                <w:szCs w:val="28"/>
                <w:lang w:eastAsia="zh-CN"/>
              </w:rPr>
              <w:t>移动电话</w:t>
            </w:r>
          </w:p>
        </w:tc>
        <w:tc>
          <w:tcPr>
            <w:tcW w:w="1417" w:type="dxa"/>
            <w:tcBorders>
              <w:top w:val="single" w:color="000000" w:sz="4" w:space="0"/>
              <w:left w:val="nil"/>
              <w:bottom w:val="single" w:color="000000" w:sz="4" w:space="0"/>
              <w:right w:val="single" w:color="000000" w:sz="4" w:space="0"/>
            </w:tcBorders>
          </w:tcPr>
          <w:p>
            <w:pPr>
              <w:spacing w:line="380" w:lineRule="exact"/>
              <w:jc w:val="center"/>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参加地点</w:t>
            </w:r>
          </w:p>
        </w:tc>
        <w:tc>
          <w:tcPr>
            <w:tcW w:w="1448" w:type="dxa"/>
            <w:tcBorders>
              <w:top w:val="single" w:color="000000" w:sz="4" w:space="0"/>
              <w:left w:val="nil"/>
              <w:bottom w:val="single" w:color="000000" w:sz="4" w:space="0"/>
              <w:right w:val="single" w:color="000000" w:sz="12" w:space="0"/>
            </w:tcBorders>
          </w:tcPr>
          <w:p>
            <w:pPr>
              <w:spacing w:line="380" w:lineRule="exact"/>
              <w:jc w:val="center"/>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是否住宿</w:t>
            </w: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r>
        <w:tblPrEx>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701"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226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17" w:type="dxa"/>
            <w:tcBorders>
              <w:top w:val="single" w:color="000000" w:sz="4" w:space="0"/>
              <w:left w:val="nil"/>
              <w:bottom w:val="single" w:color="000000" w:sz="4" w:space="0"/>
              <w:right w:val="single" w:color="000000" w:sz="4" w:space="0"/>
            </w:tcBorders>
            <w:vAlign w:val="center"/>
          </w:tcPr>
          <w:p>
            <w:pPr>
              <w:spacing w:line="380" w:lineRule="exact"/>
              <w:rPr>
                <w:rFonts w:cs="仿宋_GB2312" w:asciiTheme="majorEastAsia" w:hAnsiTheme="majorEastAsia" w:eastAsiaTheme="majorEastAsia"/>
                <w:bCs/>
                <w:kern w:val="0"/>
                <w:sz w:val="28"/>
                <w:szCs w:val="28"/>
              </w:rPr>
            </w:pPr>
          </w:p>
        </w:tc>
        <w:tc>
          <w:tcPr>
            <w:tcW w:w="1448" w:type="dxa"/>
            <w:tcBorders>
              <w:top w:val="single" w:color="000000" w:sz="4" w:space="0"/>
              <w:left w:val="nil"/>
              <w:bottom w:val="single" w:color="000000" w:sz="4" w:space="0"/>
              <w:right w:val="single" w:color="000000" w:sz="12" w:space="0"/>
            </w:tcBorders>
            <w:vAlign w:val="center"/>
          </w:tcPr>
          <w:p>
            <w:pPr>
              <w:spacing w:line="380" w:lineRule="exact"/>
              <w:rPr>
                <w:rFonts w:cs="仿宋_GB2312" w:asciiTheme="majorEastAsia" w:hAnsiTheme="majorEastAsia" w:eastAsiaTheme="majorEastAsia"/>
                <w:bCs/>
                <w:kern w:val="0"/>
                <w:sz w:val="28"/>
                <w:szCs w:val="28"/>
              </w:rPr>
            </w:pPr>
          </w:p>
        </w:tc>
      </w:tr>
    </w:tbl>
    <w:p>
      <w:pPr>
        <w:spacing w:line="380" w:lineRule="exact"/>
        <w:rPr>
          <w:rFonts w:cs="仿宋_GB2312" w:asciiTheme="majorEastAsia" w:hAnsiTheme="majorEastAsia" w:eastAsiaTheme="majorEastAsia"/>
          <w:bCs/>
          <w:kern w:val="0"/>
          <w:sz w:val="28"/>
          <w:szCs w:val="28"/>
        </w:rPr>
      </w:pPr>
      <w:r>
        <w:rPr>
          <w:rFonts w:hint="eastAsia" w:cs="仿宋_GB2312" w:asciiTheme="majorEastAsia" w:hAnsiTheme="majorEastAsia" w:eastAsiaTheme="majorEastAsia"/>
          <w:bCs/>
          <w:kern w:val="0"/>
          <w:sz w:val="28"/>
          <w:szCs w:val="28"/>
        </w:rPr>
        <w:t>注：此表可自行复制；如时间紧迫可电话、短信报名。</w:t>
      </w:r>
    </w:p>
    <w:p>
      <w:pPr>
        <w:tabs>
          <w:tab w:val="left" w:pos="555"/>
        </w:tabs>
        <w:spacing w:line="340" w:lineRule="exact"/>
        <w:ind w:firstLine="548" w:firstLineChars="196"/>
        <w:rPr>
          <w:rFonts w:hint="eastAsia" w:ascii="宋体" w:hAnsi="宋体" w:eastAsia="宋体" w:cs="Times New Roman"/>
          <w:sz w:val="28"/>
          <w:szCs w:val="28"/>
        </w:rPr>
      </w:pPr>
      <w:r>
        <w:rPr>
          <w:rFonts w:hint="eastAsia" w:ascii="宋体" w:hAnsi="宋体" w:eastAsia="宋体" w:cs="Times New Roman"/>
          <w:sz w:val="28"/>
          <w:szCs w:val="28"/>
        </w:rPr>
        <w:t>报名邮箱</w:t>
      </w:r>
      <w:r>
        <w:rPr>
          <w:rFonts w:ascii="宋体" w:hAnsi="宋体" w:eastAsia="宋体" w:cs="Times New Roman"/>
          <w:sz w:val="28"/>
          <w:szCs w:val="28"/>
        </w:rPr>
        <w:t>:</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p>
    <w:p>
      <w:pPr>
        <w:tabs>
          <w:tab w:val="left" w:pos="555"/>
        </w:tabs>
        <w:spacing w:line="340" w:lineRule="exact"/>
        <w:ind w:firstLine="548" w:firstLineChars="196"/>
        <w:rPr>
          <w:rFonts w:ascii="宋体" w:hAnsi="宋体" w:eastAsia="宋体" w:cs="Times New Roman"/>
          <w:sz w:val="28"/>
          <w:szCs w:val="28"/>
        </w:rPr>
      </w:pPr>
      <w:r>
        <w:rPr>
          <w:rFonts w:hint="eastAsia" w:ascii="宋体" w:hAnsi="宋体" w:eastAsia="宋体" w:cs="Times New Roman"/>
          <w:sz w:val="28"/>
          <w:szCs w:val="28"/>
        </w:rPr>
        <w:t>联系人</w:t>
      </w:r>
      <w:r>
        <w:rPr>
          <w:rFonts w:ascii="宋体" w:hAnsi="宋体"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420"/>
        <w:jc w:val="left"/>
        <w:textAlignment w:val="auto"/>
        <w:outlineLvl w:val="9"/>
        <w:rPr>
          <w:rFonts w:hint="eastAsia" w:ascii="方正仿宋_GBK" w:hAnsi="方正仿宋_GBK" w:eastAsia="方正仿宋_GBK" w:cs="方正仿宋_GBK"/>
          <w:b/>
          <w:bCs/>
          <w:w w:val="9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Omega">
    <w:altName w:val="Segoe UI"/>
    <w:panose1 w:val="00000000000000000000"/>
    <w:charset w:val="00"/>
    <w:family w:val="swiss"/>
    <w:pitch w:val="default"/>
    <w:sig w:usb0="00000000" w:usb1="00000000" w:usb2="00000000" w:usb3="00000000" w:csb0="00000093"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E4859"/>
    <w:rsid w:val="08EE4859"/>
    <w:rsid w:val="21B93857"/>
    <w:rsid w:val="4B1C6774"/>
    <w:rsid w:val="5F3B652F"/>
    <w:rsid w:val="61D55592"/>
    <w:rsid w:val="6AB96E64"/>
    <w:rsid w:val="6D2F3A1A"/>
    <w:rsid w:val="73FE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tit12"/>
    <w:basedOn w:val="8"/>
    <w:qFormat/>
    <w:uiPriority w:val="0"/>
    <w:rPr>
      <w:b/>
      <w:color w:val="333333"/>
      <w:sz w:val="39"/>
      <w:szCs w:val="39"/>
    </w:rPr>
  </w:style>
  <w:style w:type="character" w:customStyle="1" w:styleId="12">
    <w:name w:val="yj-blue"/>
    <w:basedOn w:val="8"/>
    <w:qFormat/>
    <w:uiPriority w:val="0"/>
    <w:rPr>
      <w:b/>
      <w:color w:val="FFFFFF"/>
      <w:sz w:val="21"/>
      <w:szCs w:val="21"/>
      <w:shd w:val="clear" w:fill="1E84CB"/>
    </w:rPr>
  </w:style>
  <w:style w:type="character" w:customStyle="1" w:styleId="13">
    <w:name w:val="hover20"/>
    <w:basedOn w:val="8"/>
    <w:qFormat/>
    <w:uiPriority w:val="0"/>
    <w:rPr>
      <w:b/>
    </w:rPr>
  </w:style>
  <w:style w:type="character" w:customStyle="1" w:styleId="14">
    <w:name w:val="cur6"/>
    <w:basedOn w:val="8"/>
    <w:qFormat/>
    <w:uiPriority w:val="0"/>
    <w:rPr>
      <w:color w:val="3354A2"/>
    </w:rPr>
  </w:style>
  <w:style w:type="character" w:customStyle="1" w:styleId="15">
    <w:name w:val="con4"/>
    <w:basedOn w:val="8"/>
    <w:qFormat/>
    <w:uiPriority w:val="0"/>
  </w:style>
  <w:style w:type="character" w:customStyle="1" w:styleId="16">
    <w:name w:val="name"/>
    <w:basedOn w:val="8"/>
    <w:qFormat/>
    <w:uiPriority w:val="0"/>
    <w:rPr>
      <w:color w:val="2760B7"/>
    </w:rPr>
  </w:style>
  <w:style w:type="character" w:customStyle="1" w:styleId="17">
    <w:name w:val="red"/>
    <w:basedOn w:val="8"/>
    <w:qFormat/>
    <w:uiPriority w:val="0"/>
    <w:rPr>
      <w:color w:val="E1211F"/>
    </w:rPr>
  </w:style>
  <w:style w:type="character" w:customStyle="1" w:styleId="18">
    <w:name w:val="red1"/>
    <w:basedOn w:val="8"/>
    <w:qFormat/>
    <w:uiPriority w:val="0"/>
    <w:rPr>
      <w:color w:val="E1211F"/>
    </w:rPr>
  </w:style>
  <w:style w:type="character" w:customStyle="1" w:styleId="19">
    <w:name w:val="red2"/>
    <w:basedOn w:val="8"/>
    <w:qFormat/>
    <w:uiPriority w:val="0"/>
    <w:rPr>
      <w:color w:val="E33938"/>
      <w:u w:val="single"/>
    </w:rPr>
  </w:style>
  <w:style w:type="character" w:customStyle="1" w:styleId="20">
    <w:name w:val="red3"/>
    <w:basedOn w:val="8"/>
    <w:qFormat/>
    <w:uiPriority w:val="0"/>
    <w:rPr>
      <w:color w:val="E1211F"/>
      <w:u w:val="single"/>
    </w:rPr>
  </w:style>
  <w:style w:type="character" w:customStyle="1" w:styleId="21">
    <w:name w:val="red4"/>
    <w:basedOn w:val="8"/>
    <w:qFormat/>
    <w:uiPriority w:val="0"/>
    <w:rPr>
      <w:color w:val="E1211F"/>
    </w:rPr>
  </w:style>
  <w:style w:type="character" w:customStyle="1" w:styleId="22">
    <w:name w:val="red5"/>
    <w:basedOn w:val="8"/>
    <w:qFormat/>
    <w:uiPriority w:val="0"/>
    <w:rPr>
      <w:color w:val="E1211F"/>
    </w:rPr>
  </w:style>
  <w:style w:type="character" w:customStyle="1" w:styleId="23">
    <w:name w:val="yjl"/>
    <w:basedOn w:val="8"/>
    <w:qFormat/>
    <w:uiPriority w:val="0"/>
    <w:rPr>
      <w:color w:val="999999"/>
    </w:rPr>
  </w:style>
  <w:style w:type="character" w:customStyle="1" w:styleId="24">
    <w:name w:val="yj-time"/>
    <w:basedOn w:val="8"/>
    <w:qFormat/>
    <w:uiPriority w:val="0"/>
    <w:rPr>
      <w:color w:val="AAAAAA"/>
      <w:sz w:val="18"/>
      <w:szCs w:val="18"/>
    </w:rPr>
  </w:style>
  <w:style w:type="character" w:customStyle="1" w:styleId="25">
    <w:name w:val="yj-time1"/>
    <w:basedOn w:val="8"/>
    <w:qFormat/>
    <w:uiPriority w:val="0"/>
    <w:rPr>
      <w:color w:val="AAAAAA"/>
      <w:sz w:val="18"/>
      <w:szCs w:val="18"/>
    </w:rPr>
  </w:style>
  <w:style w:type="character" w:customStyle="1" w:styleId="26">
    <w:name w:val="w100"/>
    <w:basedOn w:val="8"/>
    <w:qFormat/>
    <w:uiPriority w:val="0"/>
  </w:style>
  <w:style w:type="character" w:customStyle="1" w:styleId="27">
    <w:name w:val="yjr"/>
    <w:basedOn w:val="8"/>
    <w:qFormat/>
    <w:uiPriority w:val="0"/>
  </w:style>
  <w:style w:type="character" w:customStyle="1" w:styleId="28">
    <w:name w:val="tyhl"/>
    <w:basedOn w:val="8"/>
    <w:qFormat/>
    <w:uiPriority w:val="0"/>
    <w:rPr>
      <w:shd w:val="clear" w:fill="FFFFFF"/>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2020-07-17T06:50:00Z</dcterms:created>
  <dc:creator>- ketty </dc:creator>
  <cp:lastModifiedBy>Administrator</cp:lastModifiedBy>
  <cp:lastPrinted>2020-07-24T02:05:00Z</cp:lastPrinted>
  <dcterms:modified xsi:type="dcterms:W3CDTF">2020-07-24T07:01:59Z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