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53A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重庆市建设工程质量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安全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协会</w:t>
      </w:r>
    </w:p>
    <w:p w14:paraId="71ABB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单位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会员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入会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申请表</w:t>
      </w:r>
    </w:p>
    <w:p w14:paraId="7D3A86D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编号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：</w:t>
      </w:r>
    </w:p>
    <w:tbl>
      <w:tblPr>
        <w:tblStyle w:val="4"/>
        <w:tblW w:w="98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705"/>
        <w:gridCol w:w="1481"/>
        <w:gridCol w:w="1775"/>
        <w:gridCol w:w="1425"/>
        <w:gridCol w:w="2003"/>
      </w:tblGrid>
      <w:tr w14:paraId="1E871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17" w:type="dxa"/>
            <w:vAlign w:val="center"/>
          </w:tcPr>
          <w:p w14:paraId="74A0F6A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单位全称</w:t>
            </w:r>
          </w:p>
        </w:tc>
        <w:tc>
          <w:tcPr>
            <w:tcW w:w="3186" w:type="dxa"/>
            <w:gridSpan w:val="2"/>
            <w:vAlign w:val="center"/>
          </w:tcPr>
          <w:p w14:paraId="4938B7B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</w:tc>
        <w:tc>
          <w:tcPr>
            <w:tcW w:w="1775" w:type="dxa"/>
            <w:vAlign w:val="center"/>
          </w:tcPr>
          <w:p w14:paraId="3B3810B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单位</w:t>
            </w:r>
            <w:r>
              <w:rPr>
                <w:rFonts w:hint="eastAsia" w:ascii="黑体" w:hAnsi="黑体" w:eastAsia="黑体" w:cs="黑体"/>
                <w:sz w:val="24"/>
              </w:rPr>
              <w:t>地址</w:t>
            </w:r>
          </w:p>
        </w:tc>
        <w:tc>
          <w:tcPr>
            <w:tcW w:w="3428" w:type="dxa"/>
            <w:gridSpan w:val="2"/>
            <w:vAlign w:val="center"/>
          </w:tcPr>
          <w:p w14:paraId="231269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</w:tc>
      </w:tr>
      <w:tr w14:paraId="5D981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17" w:type="dxa"/>
            <w:vAlign w:val="center"/>
          </w:tcPr>
          <w:p w14:paraId="286DD8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法定代表人</w:t>
            </w:r>
          </w:p>
        </w:tc>
        <w:tc>
          <w:tcPr>
            <w:tcW w:w="1705" w:type="dxa"/>
            <w:vAlign w:val="center"/>
          </w:tcPr>
          <w:p w14:paraId="0A9A00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 w14:paraId="2C3C445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5203" w:type="dxa"/>
            <w:gridSpan w:val="3"/>
            <w:vAlign w:val="center"/>
          </w:tcPr>
          <w:p w14:paraId="2095016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</w:tc>
      </w:tr>
      <w:tr w14:paraId="29226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17" w:type="dxa"/>
            <w:vAlign w:val="center"/>
          </w:tcPr>
          <w:p w14:paraId="2857635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会员代表</w:t>
            </w:r>
          </w:p>
          <w:p w14:paraId="796A6CB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姓名</w:t>
            </w:r>
          </w:p>
        </w:tc>
        <w:tc>
          <w:tcPr>
            <w:tcW w:w="1705" w:type="dxa"/>
            <w:vAlign w:val="center"/>
          </w:tcPr>
          <w:p w14:paraId="6CE9EEF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 w14:paraId="5A3819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本单位</w:t>
            </w:r>
            <w:r>
              <w:rPr>
                <w:rFonts w:hint="eastAsia" w:ascii="黑体" w:hAnsi="黑体" w:eastAsia="黑体" w:cs="黑体"/>
                <w:sz w:val="24"/>
              </w:rPr>
              <w:t>职务</w:t>
            </w:r>
          </w:p>
        </w:tc>
        <w:tc>
          <w:tcPr>
            <w:tcW w:w="1775" w:type="dxa"/>
            <w:vAlign w:val="center"/>
          </w:tcPr>
          <w:p w14:paraId="5427EB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 w14:paraId="0BC5B59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联系电话</w:t>
            </w:r>
          </w:p>
        </w:tc>
        <w:tc>
          <w:tcPr>
            <w:tcW w:w="2003" w:type="dxa"/>
            <w:vAlign w:val="center"/>
          </w:tcPr>
          <w:p w14:paraId="3894279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</w:p>
        </w:tc>
      </w:tr>
      <w:tr w14:paraId="67B5F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17" w:type="dxa"/>
            <w:vAlign w:val="center"/>
          </w:tcPr>
          <w:p w14:paraId="78AA15E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联系人姓名</w:t>
            </w:r>
          </w:p>
        </w:tc>
        <w:tc>
          <w:tcPr>
            <w:tcW w:w="1705" w:type="dxa"/>
            <w:vAlign w:val="center"/>
          </w:tcPr>
          <w:p w14:paraId="2DE646B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 w14:paraId="4350FCF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联系邮箱</w:t>
            </w:r>
          </w:p>
        </w:tc>
        <w:tc>
          <w:tcPr>
            <w:tcW w:w="1775" w:type="dxa"/>
            <w:vAlign w:val="center"/>
          </w:tcPr>
          <w:p w14:paraId="2A52D3A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</w:p>
        </w:tc>
        <w:tc>
          <w:tcPr>
            <w:tcW w:w="1425" w:type="dxa"/>
            <w:vAlign w:val="center"/>
          </w:tcPr>
          <w:p w14:paraId="322B5FD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联系电话</w:t>
            </w:r>
          </w:p>
        </w:tc>
        <w:tc>
          <w:tcPr>
            <w:tcW w:w="2003" w:type="dxa"/>
            <w:vAlign w:val="center"/>
          </w:tcPr>
          <w:p w14:paraId="124F59B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</w:tc>
      </w:tr>
      <w:tr w14:paraId="11A34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17" w:type="dxa"/>
            <w:vAlign w:val="center"/>
          </w:tcPr>
          <w:p w14:paraId="092E3E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资质等级</w:t>
            </w:r>
          </w:p>
        </w:tc>
        <w:tc>
          <w:tcPr>
            <w:tcW w:w="1705" w:type="dxa"/>
            <w:vAlign w:val="center"/>
          </w:tcPr>
          <w:p w14:paraId="2DE30C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 w14:paraId="236EC1B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企业类型</w:t>
            </w:r>
          </w:p>
        </w:tc>
        <w:tc>
          <w:tcPr>
            <w:tcW w:w="5203" w:type="dxa"/>
            <w:gridSpan w:val="3"/>
            <w:vAlign w:val="center"/>
          </w:tcPr>
          <w:p w14:paraId="5844D56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sym w:font="Wingdings" w:char="00A8"/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央企   </w:t>
            </w:r>
            <w:r>
              <w:rPr>
                <w:rFonts w:hint="eastAsia" w:ascii="黑体" w:hAnsi="黑体" w:eastAsia="黑体" w:cs="黑体"/>
                <w:sz w:val="24"/>
              </w:rPr>
              <w:sym w:font="Wingdings" w:char="00A8"/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国企   </w:t>
            </w:r>
            <w:r>
              <w:rPr>
                <w:rFonts w:hint="eastAsia" w:ascii="黑体" w:hAnsi="黑体" w:eastAsia="黑体" w:cs="黑体"/>
                <w:sz w:val="24"/>
              </w:rPr>
              <w:sym w:font="Wingdings" w:char="00A8"/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事业单位 </w:t>
            </w:r>
          </w:p>
          <w:p w14:paraId="04B663F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sym w:font="Wingdings" w:char="00A8"/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民企   </w:t>
            </w:r>
            <w:r>
              <w:rPr>
                <w:rFonts w:hint="eastAsia" w:ascii="黑体" w:hAnsi="黑体" w:eastAsia="黑体" w:cs="黑体"/>
                <w:sz w:val="24"/>
              </w:rPr>
              <w:sym w:font="Wingdings" w:char="00A8"/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社会组织   </w:t>
            </w:r>
            <w:r>
              <w:rPr>
                <w:rFonts w:hint="eastAsia" w:ascii="黑体" w:hAnsi="黑体" w:eastAsia="黑体" w:cs="黑体"/>
                <w:sz w:val="24"/>
              </w:rPr>
              <w:sym w:font="Wingdings" w:char="00A8"/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其他</w:t>
            </w:r>
          </w:p>
        </w:tc>
      </w:tr>
      <w:tr w14:paraId="1825C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4" w:hRule="atLeast"/>
          <w:jc w:val="center"/>
        </w:trPr>
        <w:tc>
          <w:tcPr>
            <w:tcW w:w="1417" w:type="dxa"/>
            <w:vAlign w:val="center"/>
          </w:tcPr>
          <w:p w14:paraId="7091C24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申请入会</w:t>
            </w:r>
          </w:p>
          <w:p w14:paraId="135B1CF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理由</w:t>
            </w:r>
          </w:p>
        </w:tc>
        <w:tc>
          <w:tcPr>
            <w:tcW w:w="8389" w:type="dxa"/>
            <w:gridSpan w:val="5"/>
            <w:vAlign w:val="center"/>
          </w:tcPr>
          <w:p w14:paraId="551CC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</w:tc>
      </w:tr>
      <w:tr w14:paraId="35526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  <w:jc w:val="center"/>
        </w:trPr>
        <w:tc>
          <w:tcPr>
            <w:tcW w:w="1417" w:type="dxa"/>
            <w:vAlign w:val="center"/>
          </w:tcPr>
          <w:p w14:paraId="67146FB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会员单位</w:t>
            </w:r>
          </w:p>
          <w:p w14:paraId="1C48D29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意见</w:t>
            </w:r>
          </w:p>
        </w:tc>
        <w:tc>
          <w:tcPr>
            <w:tcW w:w="8389" w:type="dxa"/>
            <w:gridSpan w:val="5"/>
            <w:vAlign w:val="bottom"/>
          </w:tcPr>
          <w:p w14:paraId="2B1A8BD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</w:rPr>
            </w:pPr>
          </w:p>
          <w:p w14:paraId="35C4789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黑体" w:hAnsi="黑体" w:eastAsia="黑体" w:cs="黑体"/>
                <w:sz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盖  章）</w:t>
            </w:r>
          </w:p>
          <w:p w14:paraId="6D9382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黑体" w:hAnsi="黑体" w:eastAsia="黑体" w:cs="黑体"/>
                <w:sz w:val="24"/>
              </w:rPr>
              <w:t>年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黑体" w:hAnsi="黑体" w:eastAsia="黑体" w:cs="黑体"/>
                <w:sz w:val="24"/>
              </w:rPr>
              <w:t>月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黑体" w:hAnsi="黑体" w:eastAsia="黑体" w:cs="黑体"/>
                <w:sz w:val="24"/>
              </w:rPr>
              <w:t>日</w:t>
            </w:r>
          </w:p>
        </w:tc>
      </w:tr>
      <w:tr w14:paraId="1DBB4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06" w:type="dxa"/>
            <w:gridSpan w:val="6"/>
            <w:vAlign w:val="center"/>
          </w:tcPr>
          <w:p w14:paraId="13AAEC4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以下由重庆市建设工程质量安全协会填写</w:t>
            </w:r>
          </w:p>
        </w:tc>
      </w:tr>
      <w:tr w14:paraId="74349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417" w:type="dxa"/>
            <w:vAlign w:val="center"/>
          </w:tcPr>
          <w:p w14:paraId="40C1A66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批准入会</w:t>
            </w:r>
          </w:p>
          <w:p w14:paraId="6DD8ED3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时间</w:t>
            </w:r>
          </w:p>
        </w:tc>
        <w:tc>
          <w:tcPr>
            <w:tcW w:w="8389" w:type="dxa"/>
            <w:gridSpan w:val="5"/>
            <w:vAlign w:val="bottom"/>
          </w:tcPr>
          <w:p w14:paraId="0C840A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</w:p>
          <w:p w14:paraId="5DDF9EC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黑体" w:hAnsi="黑体" w:eastAsia="黑体" w:cs="黑体"/>
                <w:sz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盖  章）</w:t>
            </w:r>
          </w:p>
          <w:p w14:paraId="51A112C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黑体" w:hAnsi="黑体" w:eastAsia="黑体" w:cs="黑体"/>
                <w:sz w:val="24"/>
              </w:rPr>
              <w:t>年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黑体" w:hAnsi="黑体" w:eastAsia="黑体" w:cs="黑体"/>
                <w:sz w:val="24"/>
              </w:rPr>
              <w:t>月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黑体" w:hAnsi="黑体" w:eastAsia="黑体" w:cs="黑体"/>
                <w:sz w:val="24"/>
              </w:rPr>
              <w:t>日</w:t>
            </w:r>
          </w:p>
        </w:tc>
      </w:tr>
      <w:tr w14:paraId="7AEB7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417" w:type="dxa"/>
            <w:vAlign w:val="center"/>
          </w:tcPr>
          <w:p w14:paraId="750A5B5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退会原因及时间</w:t>
            </w:r>
          </w:p>
        </w:tc>
        <w:tc>
          <w:tcPr>
            <w:tcW w:w="8389" w:type="dxa"/>
            <w:gridSpan w:val="5"/>
            <w:vAlign w:val="bottom"/>
          </w:tcPr>
          <w:p w14:paraId="7CCEA09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黑体" w:hAnsi="黑体" w:eastAsia="黑体" w:cs="黑体"/>
                <w:sz w:val="24"/>
              </w:rPr>
              <w:t>年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黑体" w:hAnsi="黑体" w:eastAsia="黑体" w:cs="黑体"/>
                <w:sz w:val="24"/>
              </w:rPr>
              <w:t>月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黑体" w:hAnsi="黑体" w:eastAsia="黑体" w:cs="黑体"/>
                <w:sz w:val="24"/>
              </w:rPr>
              <w:t>日</w:t>
            </w:r>
          </w:p>
        </w:tc>
      </w:tr>
    </w:tbl>
    <w:p w14:paraId="702CF83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0" w:lineRule="exact"/>
        <w:ind w:left="0" w:leftChars="0" w:firstLine="0" w:firstLineChars="0"/>
        <w:textAlignment w:val="baseline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4"/>
      </w:pPr>
      <w:r>
        <w:separator/>
      </w:r>
    </w:p>
  </w:endnote>
  <w:endnote w:type="continuationSeparator" w:id="1">
    <w:p>
      <w:pPr>
        <w:spacing w:line="240" w:lineRule="auto"/>
        <w:ind w:firstLine="64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A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FBBDF2F-24E4-469F-9E9A-794044D3E4E2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E22EDDE-7518-4CF8-BEED-416BCF50AA0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900ACB4F-EBA3-4675-B413-7C0504E85B48}"/>
  </w:font>
  <w:font w:name="CG Omega">
    <w:panose1 w:val="020B0502050508020304"/>
    <w:charset w:val="00"/>
    <w:family w:val="swiss"/>
    <w:pitch w:val="default"/>
    <w:sig w:usb0="00000007" w:usb1="00000000" w:usb2="00000000" w:usb3="00000000" w:csb0="00000093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5A199FEA-7E8B-4654-AD0F-B739AB19D33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12" w:lineRule="auto"/>
        <w:ind w:firstLine="644"/>
      </w:pPr>
      <w:r>
        <w:separator/>
      </w:r>
    </w:p>
  </w:footnote>
  <w:footnote w:type="continuationSeparator" w:id="1">
    <w:p>
      <w:pPr>
        <w:spacing w:line="312" w:lineRule="auto"/>
        <w:ind w:firstLine="644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2065D1"/>
    <w:rsid w:val="0DBC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pageBreakBefore w:val="0"/>
      <w:widowControl w:val="0"/>
      <w:kinsoku/>
      <w:wordWrap/>
      <w:overflowPunct w:val="0"/>
      <w:topLinePunct w:val="0"/>
      <w:autoSpaceDE w:val="0"/>
      <w:autoSpaceDN w:val="0"/>
      <w:bidi w:val="0"/>
      <w:adjustRightInd w:val="0"/>
      <w:snapToGrid w:val="0"/>
      <w:spacing w:line="312" w:lineRule="auto"/>
      <w:ind w:firstLine="620" w:firstLineChars="200"/>
      <w:jc w:val="both"/>
      <w:textAlignment w:val="baseline"/>
    </w:pPr>
    <w:rPr>
      <w:rFonts w:ascii="仿宋" w:hAnsi="仿宋" w:eastAsia="仿宋" w:cs="仿宋"/>
      <w:snapToGrid w:val="0"/>
      <w:color w:val="auto"/>
      <w:spacing w:val="6"/>
      <w:kern w:val="0"/>
      <w:sz w:val="31"/>
      <w:szCs w:val="3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spacing w:line="540" w:lineRule="exact"/>
      <w:ind w:firstLine="200" w:firstLineChars="200"/>
    </w:pPr>
    <w:rPr>
      <w:rFonts w:eastAsia="仿宋_GB2312"/>
      <w:kern w:val="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164</Characters>
  <Lines>0</Lines>
  <Paragraphs>0</Paragraphs>
  <TotalTime>4</TotalTime>
  <ScaleCrop>false</ScaleCrop>
  <LinksUpToDate>false</LinksUpToDate>
  <CharactersWithSpaces>370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2026-09-16T02:01:00Z</dcterms:created>
  <dc:creator>Administrator</dc:creator>
  <cp:lastModifiedBy>WPS1602163861</cp:lastModifiedBy>
  <dcterms:modified xsi:type="dcterms:W3CDTF">2026-09-16T05:17:46Z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eyJoZGlkIjoiNjhmZDk0NjU0ZmYyODI4OTRiOWI1YzZlZmU1NTYyZDYiLCJ1c2VySWQiOiIxMTI4NzA4NzczIn0=</vt:lpwstr>
  </property>
  <property fmtid="{D5CDD505-2E9C-101B-9397-08002B2CF9AE}" pid="4" name="ICV">
    <vt:lpwstr>9184070E7F3547E796AE2546DC948F0C_12</vt:lpwstr>
  </property>
</Properties>
</file>